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/>
    <w:p>
      <w:pPr>
        <w:jc w:val="center"/>
      </w:pPr>
      <w:r>
        <w:rPr>
          <w:b/>
          <w:color w:val="1E40AF"/>
          <w:sz w:val="56"/>
        </w:rPr>
        <w:t>New Hire Training - Sales Floor + Till</w:t>
      </w:r>
    </w:p>
    <w:p>
      <w:pPr>
        <w:jc w:val="center"/>
      </w:pPr>
      <w:r>
        <w:rPr>
          <w:color w:val="595959"/>
          <w:sz w:val="28"/>
        </w:rPr>
        <w:t>Harbor &amp; Pine Outfitters - Store Team Onboarding, Week 1</w:t>
      </w:r>
    </w:p>
    <w:p>
      <w:r>
        <w:br w:type="page"/>
      </w:r>
    </w:p>
    <w:p>
      <w:pPr>
        <w:pStyle w:val="Heading1"/>
      </w:pPr>
      <w:r>
        <w:t>New Hire Training - Sales Floor + Till</w:t>
      </w:r>
    </w:p>
    <w:p>
      <w:r>
        <w:rPr>
          <w:b/>
        </w:rPr>
        <w:t>Harbor &amp; Pine Outfitters - Store Team Onboarding, Week 1</w:t>
      </w:r>
    </w:p>
    <w:p>
      <w:r>
        <w:rPr>
          <w:b/>
        </w:rPr>
        <w:t>Who this is for:</w:t>
      </w:r>
      <w:r>
        <w:t xml:space="preserve"> New sales associates, first week. Trainer runs it over 3 x 2hr sessions, trainee keeps the manual after.</w:t>
      </w:r>
    </w:p>
    <w:p>
      <w:r>
        <w:rPr>
          <w:b/>
        </w:rPr>
        <w:t>By the end they should be able to:</w:t>
      </w:r>
    </w:p>
    <w:p>
      <w:pPr>
        <w:pStyle w:val="ListBullet"/>
      </w:pPr>
      <w:r>
        <w:t>Greet + help customers using the HELLO approach</w:t>
      </w:r>
    </w:p>
    <w:p>
      <w:pPr>
        <w:pStyle w:val="ListBullet"/>
      </w:pPr>
      <w:r>
        <w:t>Ring up a sale on the till</w:t>
      </w:r>
    </w:p>
    <w:p>
      <w:pPr>
        <w:pStyle w:val="ListBullet"/>
      </w:pPr>
      <w:r>
        <w:t>Do a return/exchange</w:t>
      </w:r>
    </w:p>
    <w:p>
      <w:pPr>
        <w:pStyle w:val="ListBullet"/>
      </w:pPr>
      <w:r>
        <w:t>Open + close a till drawer</w:t>
      </w:r>
    </w:p>
    <w:p>
      <w:pPr>
        <w:pStyle w:val="ListBullet"/>
      </w:pPr>
      <w:r>
        <w:t>Know who to call when stuff goes wrong</w:t>
      </w:r>
    </w:p>
    <w:p>
      <w:pPr>
        <w:pStyle w:val="Heading2"/>
      </w:pPr>
      <w:r>
        <w:t>SESSION 1 - Welcome + the Sales Floor</w:t>
      </w:r>
    </w:p>
    <w:p>
      <w:pPr>
        <w:pStyle w:val="ListBullet"/>
      </w:pPr>
      <w:r>
        <w:t>Quick welcome, store tour (stockroom, fitting rooms, fire exits, first aid kit is behind the till)</w:t>
      </w:r>
    </w:p>
    <w:p>
      <w:pPr>
        <w:spacing w:before="200" w:after="20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36690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90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</w:pPr>
      <w:r>
        <w:t>Our promise: "gear you trust, help that's honest" - we don't push upsells people don't need</w:t>
      </w:r>
    </w:p>
    <w:p>
      <w:pPr>
        <w:pStyle w:val="Heading3"/>
      </w:pPr>
      <w:r>
        <w:t>HELLO approach (this is the main thing for session 1)</w:t>
      </w:r>
    </w:p>
    <w:p>
      <w:pPr>
        <w:spacing w:before="200" w:after="20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17068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06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</w:pPr>
      <w:r>
        <w:rPr>
          <w:b/>
        </w:rPr>
        <w:t>H</w:t>
      </w:r>
      <w:r>
        <w:t xml:space="preserve"> - hi within 10 seconds, eye contact, no "can I help you"</w:t>
      </w:r>
    </w:p>
    <w:p>
      <w:pPr>
        <w:pStyle w:val="ListBullet"/>
      </w:pPr>
      <w:r>
        <w:rPr>
          <w:b/>
        </w:rPr>
        <w:t>E</w:t>
      </w:r>
      <w:r>
        <w:t xml:space="preserve"> - explore what they're doing (trip? weather? how long?)</w:t>
      </w:r>
    </w:p>
    <w:p>
      <w:pPr>
        <w:pStyle w:val="ListBullet"/>
      </w:pPr>
      <w:r>
        <w:rPr>
          <w:b/>
        </w:rPr>
        <w:t>L</w:t>
      </w:r>
      <w:r>
        <w:t xml:space="preserve"> - lead them to 2 or 3 options max not the whole wall</w:t>
      </w:r>
    </w:p>
    <w:p>
      <w:pPr>
        <w:pStyle w:val="ListBullet"/>
      </w:pPr>
      <w:r>
        <w:rPr>
          <w:b/>
        </w:rPr>
        <w:t>L</w:t>
      </w:r>
      <w:r>
        <w:t xml:space="preserve"> - let them try it - fitting room / pack weights / boot ramp</w:t>
      </w:r>
    </w:p>
    <w:p>
      <w:pPr>
        <w:pStyle w:val="ListBullet"/>
      </w:pPr>
      <w:r>
        <w:rPr>
          <w:b/>
        </w:rPr>
        <w:t>O</w:t>
      </w:r>
      <w:r>
        <w:t xml:space="preserve"> - offer the next step: till, hold it for them, or order online if no size</w:t>
      </w:r>
    </w:p>
    <w:p>
      <w:r>
        <w:rPr>
          <w:b/>
        </w:rPr>
        <w:t>Role play:</w:t>
      </w:r>
      <w:r>
        <w:t xml:space="preserve"> Trainee does HELLO 3 times w trainer as customer. Trainer uses the observation checklist (see end).</w:t>
      </w:r>
    </w:p>
    <w:p>
      <w:pPr>
        <w:pStyle w:val="Heading2"/>
      </w:pPr>
      <w:r>
        <w:t>Session 2 - The Till</w:t>
      </w:r>
    </w:p>
    <w:p>
      <w:pPr>
        <w:pStyle w:val="Heading3"/>
      </w:pPr>
      <w:r>
        <w:t>Ringing up a sale</w:t>
      </w:r>
    </w:p>
    <w:p>
      <w:pPr>
        <w:spacing w:before="200" w:after="20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114800" cy="258644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5864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"/>
        <w:numPr>
          <w:ilvl w:val="0"/>
          <w:numId w:val="10"/>
        </w:numPr>
      </w:pPr>
      <w:r>
        <w:t>Log in with your staff number</w:t>
      </w:r>
    </w:p>
    <w:p>
      <w:pPr>
        <w:pStyle w:val="ListNumber"/>
        <w:numPr>
          <w:ilvl w:val="0"/>
          <w:numId w:val="10"/>
        </w:numPr>
      </w:pPr>
      <w:r>
        <w:t>Scan items (if barcode won't scan type the 8 digit SKU from the swing tag)</w:t>
      </w:r>
    </w:p>
    <w:p>
      <w:pPr>
        <w:pStyle w:val="ListNumber"/>
        <w:numPr>
          <w:ilvl w:val="0"/>
          <w:numId w:val="10"/>
        </w:numPr>
      </w:pPr>
      <w:r>
        <w:t>Ask for rewards number - phone number works</w:t>
      </w:r>
    </w:p>
    <w:p>
      <w:pPr>
        <w:pStyle w:val="ListNumber"/>
        <w:numPr>
          <w:ilvl w:val="0"/>
          <w:numId w:val="10"/>
        </w:numPr>
      </w:pPr>
      <w:r>
        <w:t>Take payment - card, contactless, cash, gift card</w:t>
      </w:r>
    </w:p>
    <w:p>
      <w:pPr>
        <w:pStyle w:val="ListNumber"/>
        <w:numPr>
          <w:ilvl w:val="0"/>
          <w:numId w:val="10"/>
        </w:numPr>
      </w:pPr>
      <w:r>
        <w:t>Offer receipt printed or emailed</w:t>
      </w:r>
    </w:p>
    <w:p>
      <w:pPr>
        <w:pStyle w:val="ListNumber"/>
        <w:numPr>
          <w:ilvl w:val="0"/>
          <w:numId w:val="10"/>
        </w:numPr>
      </w:pPr>
      <w:r>
        <w:t>Bag it, thank them by name if you have it from rewards</w:t>
      </w:r>
    </w:p>
    <w:p>
      <w:pPr>
        <w:pStyle w:val="Heading3"/>
      </w:pPr>
      <w:r>
        <w:t>Returns + exchanges - rules (from the policy sheet)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B9BEC6"/>
          <w:left w:val="single" w:sz="4" w:space="0" w:color="B9BEC6"/>
          <w:bottom w:val="single" w:sz="4" w:space="0" w:color="B9BEC6"/>
          <w:right w:val="single" w:sz="4" w:space="0" w:color="B9BEC6"/>
          <w:insideH w:val="single" w:sz="4" w:space="0" w:color="B9BEC6"/>
          <w:insideV w:val="single" w:sz="4" w:space="0" w:color="B9BEC6"/>
        </w:tblBorders>
      </w:tblPr>
      <w:tblGrid>
        <w:gridCol w:w="4680"/>
        <w:gridCol w:w="4680"/>
      </w:tblGrid>
      <w:tr>
        <w:trPr>
          <w:tblHeader w:val="true"/>
          <w:cantSplit w:val="true"/>
        </w:trPr>
        <w:tc>
          <w:tcPr>
            <w:tcW w:type="dxa" w:w="4680"/>
            <w:shd w:val="clear" w:color="auto" w:fill="1E40AF"/>
          </w:tcPr>
          <w:p>
            <w:pPr>
              <w:ind w:left="0" w:right="0" w:firstLine="0"/>
              <w:jc w:val="left"/>
            </w:pPr>
            <w:r>
              <w:rPr>
                <w:b/>
                <w:color w:val="FFFFFF"/>
              </w:rPr>
              <w:t>Situation</w:t>
            </w:r>
          </w:p>
        </w:tc>
        <w:tc>
          <w:tcPr>
            <w:tcW w:type="dxa" w:w="4680"/>
            <w:shd w:val="clear" w:color="auto" w:fill="1E40AF"/>
          </w:tcPr>
          <w:p>
            <w:pPr>
              <w:ind w:left="0" w:right="0" w:firstLine="0"/>
              <w:jc w:val="left"/>
            </w:pPr>
            <w:r>
              <w:rPr>
                <w:b/>
                <w:color w:val="FFFFFF"/>
              </w:rPr>
              <w:t>What happens</w:t>
            </w:r>
          </w:p>
        </w:tc>
      </w:tr>
      <w:tr>
        <w:trPr>
          <w:cantSplit w:val="true"/>
        </w:trPr>
        <w:tc>
          <w:tcPr>
            <w:tcW w:type="dxa" w:w="468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within 60 days, with receipt</w:t>
            </w:r>
          </w:p>
        </w:tc>
        <w:tc>
          <w:tcPr>
            <w:tcW w:type="dxa" w:w="468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full refund to original payment</w:t>
            </w:r>
          </w:p>
        </w:tc>
      </w:tr>
      <w:tr>
        <w:trPr>
          <w:cantSplit w:val="true"/>
        </w:trPr>
        <w:tc>
          <w:tcPr>
            <w:tcW w:type="dxa" w:w="4680"/>
            <w:shd w:val="clear" w:color="auto" w:fill="EFF2F9"/>
          </w:tcPr>
          <w:p>
            <w:pPr>
              <w:ind w:left="0" w:right="0" w:firstLine="0"/>
              <w:jc w:val="left"/>
            </w:pPr>
            <w:r>
              <w:t>within 60 days, no receipt</w:t>
            </w:r>
          </w:p>
        </w:tc>
        <w:tc>
          <w:tcPr>
            <w:tcW w:type="dxa" w:w="4680"/>
            <w:shd w:val="clear" w:color="auto" w:fill="EFF2F9"/>
          </w:tcPr>
          <w:p>
            <w:pPr>
              <w:ind w:left="0" w:right="0" w:firstLine="0"/>
              <w:jc w:val="left"/>
            </w:pPr>
            <w:r>
              <w:t>store credit at lowest price in last 30 days</w:t>
            </w:r>
          </w:p>
        </w:tc>
      </w:tr>
      <w:tr>
        <w:trPr>
          <w:cantSplit w:val="true"/>
        </w:trPr>
        <w:tc>
          <w:tcPr>
            <w:tcW w:type="dxa" w:w="468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over 60 days</w:t>
            </w:r>
          </w:p>
        </w:tc>
        <w:tc>
          <w:tcPr>
            <w:tcW w:type="dxa" w:w="468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manager decision, don't promise anything</w:t>
            </w:r>
          </w:p>
        </w:tc>
      </w:tr>
      <w:tr>
        <w:trPr>
          <w:cantSplit w:val="true"/>
        </w:trPr>
        <w:tc>
          <w:tcPr>
            <w:tcW w:type="dxa" w:w="4680"/>
            <w:shd w:val="clear" w:color="auto" w:fill="EFF2F9"/>
          </w:tcPr>
          <w:p>
            <w:pPr>
              <w:ind w:left="0" w:right="0" w:firstLine="0"/>
              <w:jc w:val="left"/>
            </w:pPr>
            <w:r>
              <w:t>used gear</w:t>
            </w:r>
          </w:p>
        </w:tc>
        <w:tc>
          <w:tcPr>
            <w:tcW w:type="dxa" w:w="4680"/>
            <w:shd w:val="clear" w:color="auto" w:fill="EFF2F9"/>
          </w:tcPr>
          <w:p>
            <w:pPr>
              <w:ind w:left="0" w:right="0" w:firstLine="0"/>
              <w:jc w:val="left"/>
            </w:pPr>
            <w:r>
              <w:t>only if faulty, manager checks it</w:t>
            </w:r>
          </w:p>
        </w:tc>
      </w:tr>
    </w:tbl>
    <w:p/>
    <w:p>
      <w:pPr>
        <w:pStyle w:val="Heading3"/>
      </w:pPr>
      <w:r>
        <w:t>Opening + closing the drawer</w:t>
      </w:r>
    </w:p>
    <w:p>
      <w:r>
        <w:rPr>
          <w:b/>
        </w:rPr>
        <w:t>Open:</w:t>
      </w:r>
      <w:r>
        <w:t xml:space="preserve"> Count float ($200: 10x$10, 10x$5, 40x$1, rest in coin), sign the float sheet.</w:t>
      </w:r>
    </w:p>
    <w:p>
      <w:r>
        <w:rPr>
          <w:b/>
        </w:rPr>
        <w:t>Close:</w:t>
      </w:r>
      <w:r>
        <w:t xml:space="preserve"> Count drawer, take out everything over float, put in safe bag, both people sign, bag goes in drop safe NOT the office.</w:t>
      </w:r>
    </w:p>
    <w:p>
      <w:pPr>
        <w:pStyle w:val="Heading2"/>
      </w:pPr>
      <w:r>
        <w:t>SESSION 3 - WHEN THINGS GO WRONG + WRAP UP</w:t>
      </w:r>
    </w:p>
    <w:p>
      <w:pPr>
        <w:pStyle w:val="ListBullet"/>
      </w:pPr>
      <w:r>
        <w:t>Till freezes: dont restart it, call shift lead</w:t>
      </w:r>
    </w:p>
    <w:p>
      <w:pPr>
        <w:pStyle w:val="ListBullet"/>
      </w:pPr>
      <w:r>
        <w:t>Card declined: ask for another payment, never say "declined" loudly, say "didn't go through"</w:t>
      </w:r>
    </w:p>
    <w:p>
      <w:pPr>
        <w:pStyle w:val="ListBullet"/>
      </w:pPr>
      <w:r>
        <w:t>Customer upset: listen, dont argue, get shift lead</w:t>
      </w:r>
    </w:p>
    <w:p>
      <w:pPr>
        <w:pStyle w:val="ListBullet"/>
      </w:pPr>
      <w:r>
        <w:t>Anything with money that doesn't add up: stop, get shift lead, don't try to fix it</w:t>
      </w:r>
    </w:p>
    <w:p>
      <w:r>
        <w:rPr>
          <w:b/>
        </w:rPr>
        <w:t>Who to call:</w:t>
      </w:r>
      <w:r>
        <w:t xml:space="preserve"> Shift lead first (radio ch 2), store manager second, IT helpdesk ext 400 for till problems only.</w:t>
      </w:r>
    </w:p>
    <w:p>
      <w:pPr>
        <w:pStyle w:val="Heading3"/>
      </w:pPr>
      <w:r>
        <w:t>Knowledge check (trainee does on their own, trainer marks)</w:t>
      </w:r>
    </w:p>
    <w:p>
      <w:pPr>
        <w:pStyle w:val="ListNumber"/>
        <w:numPr>
          <w:ilvl w:val="0"/>
          <w:numId w:val="11"/>
        </w:numPr>
      </w:pPr>
      <w:r>
        <w:t>What are the 5 steps of HELLO? ______________________________</w:t>
      </w:r>
    </w:p>
    <w:p>
      <w:pPr>
        <w:pStyle w:val="ListNumber"/>
        <w:numPr>
          <w:ilvl w:val="0"/>
          <w:numId w:val="11"/>
        </w:numPr>
      </w:pPr>
      <w:r>
        <w:t>Customer has receipt, bought 45 days ago, what happens? ______________________________</w:t>
      </w:r>
    </w:p>
    <w:p>
      <w:pPr>
        <w:pStyle w:val="ListNumber"/>
        <w:numPr>
          <w:ilvl w:val="0"/>
          <w:numId w:val="11"/>
        </w:numPr>
      </w:pPr>
      <w:r>
        <w:t>What's the float amount? ______________________________</w:t>
      </w:r>
    </w:p>
    <w:p>
      <w:pPr>
        <w:pStyle w:val="ListNumber"/>
        <w:numPr>
          <w:ilvl w:val="0"/>
          <w:numId w:val="11"/>
        </w:numPr>
      </w:pPr>
      <w:r>
        <w:t>Till freezes mid sale, what do you do? ______________________________</w:t>
      </w:r>
    </w:p>
    <w:p>
      <w:pPr>
        <w:pStyle w:val="ListNumber"/>
        <w:numPr>
          <w:ilvl w:val="0"/>
          <w:numId w:val="11"/>
        </w:numPr>
      </w:pPr>
      <w:r>
        <w:t>Where does the closing safe bag go? ______________________________</w:t>
      </w:r>
    </w:p>
    <w:p>
      <w:pPr>
        <w:pStyle w:val="Heading3"/>
      </w:pPr>
      <w:r>
        <w:t>Trainer observation checklist - HELLO role play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B9BEC6"/>
          <w:left w:val="single" w:sz="4" w:space="0" w:color="B9BEC6"/>
          <w:bottom w:val="single" w:sz="4" w:space="0" w:color="B9BEC6"/>
          <w:right w:val="single" w:sz="4" w:space="0" w:color="B9BEC6"/>
          <w:insideH w:val="single" w:sz="4" w:space="0" w:color="B9BEC6"/>
          <w:insideV w:val="single" w:sz="4" w:space="0" w:color="B9BEC6"/>
        </w:tblBorders>
      </w:tblPr>
      <w:tblGrid>
        <w:gridCol w:w="3120"/>
        <w:gridCol w:w="3120"/>
        <w:gridCol w:w="3120"/>
      </w:tblGrid>
      <w:tr>
        <w:trPr>
          <w:tblHeader w:val="true"/>
          <w:cantSplit w:val="true"/>
        </w:trPr>
        <w:tc>
          <w:tcPr>
            <w:tcW w:type="dxa" w:w="3120"/>
            <w:shd w:val="clear" w:color="auto" w:fill="1E40AF"/>
          </w:tcPr>
          <w:p>
            <w:pPr>
              <w:ind w:left="0" w:right="0" w:firstLine="0"/>
              <w:jc w:val="left"/>
            </w:pPr>
            <w:r>
              <w:rPr>
                <w:b/>
                <w:color w:val="FFFFFF"/>
              </w:rPr>
              <w:t>Behaviour</w:t>
            </w:r>
          </w:p>
        </w:tc>
        <w:tc>
          <w:tcPr>
            <w:tcW w:type="dxa" w:w="3120"/>
            <w:shd w:val="clear" w:color="auto" w:fill="1E40AF"/>
          </w:tcPr>
          <w:p>
            <w:pPr>
              <w:ind w:left="0" w:right="0" w:firstLine="0"/>
              <w:jc w:val="left"/>
            </w:pPr>
            <w:r>
              <w:rPr>
                <w:b/>
                <w:color w:val="FFFFFF"/>
              </w:rPr>
              <w:t>Yes</w:t>
            </w:r>
          </w:p>
        </w:tc>
        <w:tc>
          <w:tcPr>
            <w:tcW w:type="dxa" w:w="3120"/>
            <w:shd w:val="clear" w:color="auto" w:fill="1E40AF"/>
          </w:tcPr>
          <w:p>
            <w:pPr>
              <w:ind w:left="0" w:right="0" w:firstLine="0"/>
              <w:jc w:val="left"/>
            </w:pPr>
            <w:r>
              <w:rPr>
                <w:b/>
                <w:color w:val="FFFFFF"/>
              </w:rPr>
              <w:t>Not yet</w:t>
            </w:r>
          </w:p>
        </w:tc>
      </w:tr>
      <w:tr>
        <w:trPr>
          <w:cantSplit w:val="true"/>
        </w:trPr>
        <w:tc>
          <w:tcPr>
            <w:tcW w:type="dxa" w:w="312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greeted within 10 sec</w:t>
            </w:r>
          </w:p>
        </w:tc>
        <w:tc>
          <w:tcPr>
            <w:tcW w:type="dxa" w:w="3120"/>
            <w:shd w:val="clear" w:color="auto" w:fill="FFFFFF"/>
          </w:tcPr>
          <w:p>
            <w:pPr>
              <w:ind w:left="0" w:right="0" w:firstLine="0"/>
              <w:jc w:val="left"/>
            </w:pPr>
            <w:r/>
          </w:p>
        </w:tc>
        <w:tc>
          <w:tcPr>
            <w:tcW w:type="dxa" w:w="3120"/>
            <w:shd w:val="clear" w:color="auto" w:fill="FFFFFF"/>
          </w:tcPr>
          <w:p>
            <w:pPr>
              <w:ind w:left="0" w:right="0" w:firstLine="0"/>
              <w:jc w:val="left"/>
            </w:pPr>
            <w:r/>
          </w:p>
        </w:tc>
      </w:tr>
      <w:tr>
        <w:trPr>
          <w:cantSplit w:val="true"/>
        </w:trPr>
        <w:tc>
          <w:tcPr>
            <w:tcW w:type="dxa" w:w="3120"/>
            <w:shd w:val="clear" w:color="auto" w:fill="EFF2F9"/>
          </w:tcPr>
          <w:p>
            <w:pPr>
              <w:ind w:left="0" w:right="0" w:firstLine="0"/>
              <w:jc w:val="left"/>
            </w:pPr>
            <w:r>
              <w:t>asked about their plans</w:t>
            </w:r>
          </w:p>
        </w:tc>
        <w:tc>
          <w:tcPr>
            <w:tcW w:type="dxa" w:w="3120"/>
            <w:shd w:val="clear" w:color="auto" w:fill="EFF2F9"/>
          </w:tcPr>
          <w:p>
            <w:pPr>
              <w:ind w:left="0" w:right="0" w:firstLine="0"/>
              <w:jc w:val="left"/>
            </w:pPr>
            <w:r/>
          </w:p>
        </w:tc>
        <w:tc>
          <w:tcPr>
            <w:tcW w:type="dxa" w:w="3120"/>
            <w:shd w:val="clear" w:color="auto" w:fill="EFF2F9"/>
          </w:tcPr>
          <w:p>
            <w:pPr>
              <w:ind w:left="0" w:right="0" w:firstLine="0"/>
              <w:jc w:val="left"/>
            </w:pPr>
            <w:r/>
          </w:p>
        </w:tc>
      </w:tr>
      <w:tr>
        <w:trPr>
          <w:cantSplit w:val="true"/>
        </w:trPr>
        <w:tc>
          <w:tcPr>
            <w:tcW w:type="dxa" w:w="312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showed 3 options max</w:t>
            </w:r>
          </w:p>
        </w:tc>
        <w:tc>
          <w:tcPr>
            <w:tcW w:type="dxa" w:w="3120"/>
            <w:shd w:val="clear" w:color="auto" w:fill="FFFFFF"/>
          </w:tcPr>
          <w:p>
            <w:pPr>
              <w:ind w:left="0" w:right="0" w:firstLine="0"/>
              <w:jc w:val="left"/>
            </w:pPr>
            <w:r/>
          </w:p>
        </w:tc>
        <w:tc>
          <w:tcPr>
            <w:tcW w:type="dxa" w:w="3120"/>
            <w:shd w:val="clear" w:color="auto" w:fill="FFFFFF"/>
          </w:tcPr>
          <w:p>
            <w:pPr>
              <w:ind w:left="0" w:right="0" w:firstLine="0"/>
              <w:jc w:val="left"/>
            </w:pPr>
            <w:r/>
          </w:p>
        </w:tc>
      </w:tr>
      <w:tr>
        <w:trPr>
          <w:cantSplit w:val="true"/>
        </w:trPr>
        <w:tc>
          <w:tcPr>
            <w:tcW w:type="dxa" w:w="3120"/>
            <w:shd w:val="clear" w:color="auto" w:fill="EFF2F9"/>
          </w:tcPr>
          <w:p>
            <w:pPr>
              <w:ind w:left="0" w:right="0" w:firstLine="0"/>
              <w:jc w:val="left"/>
            </w:pPr>
            <w:r>
              <w:t>offered to try</w:t>
            </w:r>
          </w:p>
        </w:tc>
        <w:tc>
          <w:tcPr>
            <w:tcW w:type="dxa" w:w="3120"/>
            <w:shd w:val="clear" w:color="auto" w:fill="EFF2F9"/>
          </w:tcPr>
          <w:p>
            <w:pPr>
              <w:ind w:left="0" w:right="0" w:firstLine="0"/>
              <w:jc w:val="left"/>
            </w:pPr>
            <w:r/>
          </w:p>
        </w:tc>
        <w:tc>
          <w:tcPr>
            <w:tcW w:type="dxa" w:w="3120"/>
            <w:shd w:val="clear" w:color="auto" w:fill="EFF2F9"/>
          </w:tcPr>
          <w:p>
            <w:pPr>
              <w:ind w:left="0" w:right="0" w:firstLine="0"/>
              <w:jc w:val="left"/>
            </w:pPr>
            <w:r/>
          </w:p>
        </w:tc>
      </w:tr>
      <w:tr>
        <w:trPr>
          <w:cantSplit w:val="true"/>
        </w:trPr>
        <w:tc>
          <w:tcPr>
            <w:tcW w:type="dxa" w:w="3120"/>
            <w:shd w:val="clear" w:color="auto" w:fill="FFFFFF"/>
          </w:tcPr>
          <w:p>
            <w:pPr>
              <w:ind w:left="0" w:right="0" w:firstLine="0"/>
              <w:jc w:val="left"/>
            </w:pPr>
            <w:r>
              <w:t>offered next step</w:t>
            </w:r>
          </w:p>
        </w:tc>
        <w:tc>
          <w:tcPr>
            <w:tcW w:type="dxa" w:w="3120"/>
            <w:shd w:val="clear" w:color="auto" w:fill="FFFFFF"/>
          </w:tcPr>
          <w:p>
            <w:pPr>
              <w:ind w:left="0" w:right="0" w:firstLine="0"/>
              <w:jc w:val="left"/>
            </w:pPr>
            <w:r/>
          </w:p>
        </w:tc>
        <w:tc>
          <w:tcPr>
            <w:tcW w:type="dxa" w:w="3120"/>
            <w:shd w:val="clear" w:color="auto" w:fill="FFFFFF"/>
          </w:tcPr>
          <w:p>
            <w:pPr>
              <w:ind w:left="0" w:right="0" w:firstLine="0"/>
              <w:jc w:val="left"/>
            </w:pPr>
            <w:r/>
          </w:p>
        </w:tc>
      </w:tr>
    </w:tbl>
    <w:p/>
    <w:p>
      <w:pPr>
        <w:pStyle w:val="Heading3"/>
      </w:pPr>
      <w:r>
        <w:t>Sign off - copy goes to store manager</w:t>
      </w:r>
    </w:p>
    <w:p>
      <w:pPr>
        <w:spacing w:line="440" w:lineRule="atLeast"/>
      </w:pPr>
      <w:r>
        <w:rPr>
          <w:b/>
        </w:rPr>
        <w:t>Trainee name</w:t>
      </w:r>
      <w:r>
        <w:t xml:space="preserve"> ____________________ </w:t>
      </w:r>
      <w:r>
        <w:rPr>
          <w:b/>
        </w:rPr>
        <w:t>signature</w:t>
      </w:r>
      <w:r>
        <w:t xml:space="preserve"> ____________________ </w:t>
      </w:r>
      <w:r>
        <w:rPr>
          <w:b/>
        </w:rPr>
        <w:t>date</w:t>
      </w:r>
      <w:r>
        <w:t xml:space="preserve"> __________</w:t>
      </w:r>
    </w:p>
    <w:p>
      <w:pPr>
        <w:spacing w:line="440" w:lineRule="atLeast"/>
      </w:pPr>
      <w:r>
        <w:rPr>
          <w:b/>
        </w:rPr>
        <w:t>Trainer name</w:t>
      </w:r>
      <w:r>
        <w:t xml:space="preserve"> ____________________ </w:t>
      </w:r>
      <w:r>
        <w:rPr>
          <w:b/>
        </w:rPr>
        <w:t>signature</w:t>
      </w:r>
      <w:r>
        <w:t xml:space="preserve"> ____________________ </w:t>
      </w:r>
      <w:r>
        <w:rPr>
          <w:b/>
        </w:rPr>
        <w:t>date</w:t>
      </w:r>
      <w:r>
        <w:t xml:space="preserve"> __________</w:t>
      </w:r>
    </w:p>
    <w:sectPr w:rsidR="00FC693F" w:rsidRPr="0006063C" w:rsidSect="00034616">
      <w:headerReference w:type="default" r:id="rId9"/>
      <w:headerReference w:type="first" r:id="rId10"/>
      <w:footerReference w:type="default" r:id="rId11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pct" w:w="5000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3120"/>
      <w:gridCol w:w="3120"/>
      <w:gridCol w:w="3120"/>
    </w:tblGrid>
    <w:tr>
      <w:tc>
        <w:tcPr>
          <w:tcW w:type="pct" w:w="1667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32000" cy="43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2000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1666"/>
        </w:tcPr>
        <w:p>
          <w:pPr>
            <w:spacing w:before="0" w:after="0" w:line="240" w:lineRule="auto"/>
            <w:jc w:val="center"/>
          </w:pPr>
          <w:r>
            <w:rPr>
              <w:sz w:val="18"/>
            </w:rPr>
            <w:t>Harbor &amp; Pine Outfitters</w:t>
          </w:r>
        </w:p>
      </w:tc>
      <w:tc>
        <w:tcPr>
          <w:tcW w:type="pct" w:w="1667"/>
        </w:tcPr>
        <w:p>
          <w:pPr>
            <w:spacing w:before="0" w:after="0" w:line="240" w:lineRule="auto"/>
            <w:jc w:val="right"/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</w:instrText>
          </w:r>
          <w:r>
            <w:rPr>
              <w:sz w:val="18"/>
            </w:rPr>
            <w:fldChar w:fldCharType="separate"/>
          </w:r>
          <w:r>
            <w:rPr>
              <w:sz w:val="18"/>
            </w:rPr>
            <w:t>1</w:t>
          </w:r>
          <w:r>
            <w:rPr>
              <w:sz w:val="18"/>
            </w:rPr>
            <w:fldChar w:fldCharType="end"/>
          </w:r>
          <w:r>
            <w:rPr>
              <w:sz w:val="18"/>
            </w:rPr>
            <w:t xml:space="preserve"> of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NUMPAGES </w:instrText>
          </w:r>
          <w:r>
            <w:rPr>
              <w:sz w:val="18"/>
            </w:rPr>
            <w:fldChar w:fldCharType="separate"/>
          </w:r>
          <w:r>
            <w:rPr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952200</wp:posOffset>
          </wp:positionH>
          <wp:positionV relativeFrom="page">
            <wp:posOffset>288000</wp:posOffset>
          </wp:positionV>
          <wp:extent cx="324000" cy="252000"/>
          <wp:effectExtent l="0" t="0" r="0" b="0"/>
          <wp:wrapNone/>
          <wp:docPr id="100" name="F38_chevron" descr="{&quot;ids&quot;: [&quot;f38&quot;], &quot;palette&quot;: {&quot;accent&quot;: &quot;1E40AF&quot;, &quot;accent_dark&quot;: &quot;172554&quot;, &quot;secondary&quot;: &quot;2563EB&quot;, &quot;body&quot;: &quot;333333&quot;, &quot;support&quot;: &quot;1E40AF&quot;, &quot;highlight&quot;: &quot;2563EB&quot;}}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324000" cy="252000"/>
                  </a:xfrm>
                  <a:custGeom>
                    <a:avLst/>
                    <a:pathLst>
                      <a:path w="100000" h="100000">
                        <a:moveTo>
                          <a:pt x="0" y="0"/>
                        </a:moveTo>
                        <a:lnTo>
                          <a:pt x="65000" y="0"/>
                        </a:lnTo>
                        <a:lnTo>
                          <a:pt x="100000" y="50000"/>
                        </a:lnTo>
                        <a:lnTo>
                          <a:pt x="65000" y="100000"/>
                        </a:lnTo>
                        <a:lnTo>
                          <a:pt x="0" y="100000"/>
                        </a:lnTo>
                        <a:lnTo>
                          <a:pt x="35000" y="50000"/>
                        </a:lnTo>
                        <a:close/>
                      </a:path>
                    </a:pathLst>
                  </a:custGeom>
                  <a:solidFill>
                    <a:srgbClr val="1E40AF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1348200</wp:posOffset>
          </wp:positionH>
          <wp:positionV relativeFrom="page">
            <wp:posOffset>288000</wp:posOffset>
          </wp:positionV>
          <wp:extent cx="324000" cy="252000"/>
          <wp:effectExtent l="0" t="0" r="0" b="0"/>
          <wp:wrapNone/>
          <wp:docPr id="101" name="F38_chevron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324000" cy="252000"/>
                  </a:xfrm>
                  <a:custGeom>
                    <a:avLst/>
                    <a:pathLst>
                      <a:path w="100000" h="100000">
                        <a:moveTo>
                          <a:pt x="0" y="0"/>
                        </a:moveTo>
                        <a:lnTo>
                          <a:pt x="65000" y="0"/>
                        </a:lnTo>
                        <a:lnTo>
                          <a:pt x="100000" y="50000"/>
                        </a:lnTo>
                        <a:lnTo>
                          <a:pt x="65000" y="100000"/>
                        </a:lnTo>
                        <a:lnTo>
                          <a:pt x="0" y="100000"/>
                        </a:lnTo>
                        <a:lnTo>
                          <a:pt x="35000" y="50000"/>
                        </a:lnTo>
                        <a:close/>
                      </a:path>
                    </a:pathLst>
                  </a:custGeom>
                  <a:solidFill>
                    <a:srgbClr val="6279C7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1744200</wp:posOffset>
          </wp:positionH>
          <wp:positionV relativeFrom="page">
            <wp:posOffset>288000</wp:posOffset>
          </wp:positionV>
          <wp:extent cx="324000" cy="252000"/>
          <wp:effectExtent l="0" t="0" r="0" b="0"/>
          <wp:wrapNone/>
          <wp:docPr id="102" name="F38_chevron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324000" cy="252000"/>
                  </a:xfrm>
                  <a:custGeom>
                    <a:avLst/>
                    <a:pathLst>
                      <a:path w="100000" h="100000">
                        <a:moveTo>
                          <a:pt x="0" y="0"/>
                        </a:moveTo>
                        <a:lnTo>
                          <a:pt x="65000" y="0"/>
                        </a:lnTo>
                        <a:lnTo>
                          <a:pt x="100000" y="50000"/>
                        </a:lnTo>
                        <a:lnTo>
                          <a:pt x="65000" y="100000"/>
                        </a:lnTo>
                        <a:lnTo>
                          <a:pt x="0" y="100000"/>
                        </a:lnTo>
                        <a:lnTo>
                          <a:pt x="35000" y="50000"/>
                        </a:lnTo>
                        <a:close/>
                      </a:path>
                    </a:pathLst>
                  </a:custGeom>
                  <a:solidFill>
                    <a:srgbClr val="1E40AF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2140200</wp:posOffset>
          </wp:positionH>
          <wp:positionV relativeFrom="page">
            <wp:posOffset>288000</wp:posOffset>
          </wp:positionV>
          <wp:extent cx="324000" cy="252000"/>
          <wp:effectExtent l="0" t="0" r="0" b="0"/>
          <wp:wrapNone/>
          <wp:docPr id="103" name="F38_chevron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324000" cy="252000"/>
                  </a:xfrm>
                  <a:custGeom>
                    <a:avLst/>
                    <a:pathLst>
                      <a:path w="100000" h="100000">
                        <a:moveTo>
                          <a:pt x="0" y="0"/>
                        </a:moveTo>
                        <a:lnTo>
                          <a:pt x="65000" y="0"/>
                        </a:lnTo>
                        <a:lnTo>
                          <a:pt x="100000" y="50000"/>
                        </a:lnTo>
                        <a:lnTo>
                          <a:pt x="65000" y="100000"/>
                        </a:lnTo>
                        <a:lnTo>
                          <a:pt x="0" y="100000"/>
                        </a:lnTo>
                        <a:lnTo>
                          <a:pt x="35000" y="50000"/>
                        </a:lnTo>
                        <a:close/>
                      </a:path>
                    </a:pathLst>
                  </a:custGeom>
                  <a:solidFill>
                    <a:srgbClr val="6279C7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2536200</wp:posOffset>
          </wp:positionH>
          <wp:positionV relativeFrom="page">
            <wp:posOffset>288000</wp:posOffset>
          </wp:positionV>
          <wp:extent cx="324000" cy="252000"/>
          <wp:effectExtent l="0" t="0" r="0" b="0"/>
          <wp:wrapNone/>
          <wp:docPr id="104" name="F38_chevron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324000" cy="252000"/>
                  </a:xfrm>
                  <a:custGeom>
                    <a:avLst/>
                    <a:pathLst>
                      <a:path w="100000" h="100000">
                        <a:moveTo>
                          <a:pt x="0" y="0"/>
                        </a:moveTo>
                        <a:lnTo>
                          <a:pt x="65000" y="0"/>
                        </a:lnTo>
                        <a:lnTo>
                          <a:pt x="100000" y="50000"/>
                        </a:lnTo>
                        <a:lnTo>
                          <a:pt x="65000" y="100000"/>
                        </a:lnTo>
                        <a:lnTo>
                          <a:pt x="0" y="100000"/>
                        </a:lnTo>
                        <a:lnTo>
                          <a:pt x="35000" y="50000"/>
                        </a:lnTo>
                        <a:close/>
                      </a:path>
                    </a:pathLst>
                  </a:custGeom>
                  <a:solidFill>
                    <a:srgbClr val="1E40AF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2932200</wp:posOffset>
          </wp:positionH>
          <wp:positionV relativeFrom="page">
            <wp:posOffset>288000</wp:posOffset>
          </wp:positionV>
          <wp:extent cx="324000" cy="252000"/>
          <wp:effectExtent l="0" t="0" r="0" b="0"/>
          <wp:wrapNone/>
          <wp:docPr id="105" name="F38_chevron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324000" cy="252000"/>
                  </a:xfrm>
                  <a:custGeom>
                    <a:avLst/>
                    <a:pathLst>
                      <a:path w="100000" h="100000">
                        <a:moveTo>
                          <a:pt x="0" y="0"/>
                        </a:moveTo>
                        <a:lnTo>
                          <a:pt x="65000" y="0"/>
                        </a:lnTo>
                        <a:lnTo>
                          <a:pt x="100000" y="50000"/>
                        </a:lnTo>
                        <a:lnTo>
                          <a:pt x="65000" y="100000"/>
                        </a:lnTo>
                        <a:lnTo>
                          <a:pt x="0" y="100000"/>
                        </a:lnTo>
                        <a:lnTo>
                          <a:pt x="35000" y="50000"/>
                        </a:lnTo>
                        <a:close/>
                      </a:path>
                    </a:pathLst>
                  </a:custGeom>
                  <a:solidFill>
                    <a:srgbClr val="6279C7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3328200</wp:posOffset>
          </wp:positionH>
          <wp:positionV relativeFrom="page">
            <wp:posOffset>288000</wp:posOffset>
          </wp:positionV>
          <wp:extent cx="324000" cy="252000"/>
          <wp:effectExtent l="0" t="0" r="0" b="0"/>
          <wp:wrapNone/>
          <wp:docPr id="106" name="F38_chevron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324000" cy="252000"/>
                  </a:xfrm>
                  <a:custGeom>
                    <a:avLst/>
                    <a:pathLst>
                      <a:path w="100000" h="100000">
                        <a:moveTo>
                          <a:pt x="0" y="0"/>
                        </a:moveTo>
                        <a:lnTo>
                          <a:pt x="65000" y="0"/>
                        </a:lnTo>
                        <a:lnTo>
                          <a:pt x="100000" y="50000"/>
                        </a:lnTo>
                        <a:lnTo>
                          <a:pt x="65000" y="100000"/>
                        </a:lnTo>
                        <a:lnTo>
                          <a:pt x="0" y="100000"/>
                        </a:lnTo>
                        <a:lnTo>
                          <a:pt x="35000" y="50000"/>
                        </a:lnTo>
                        <a:close/>
                      </a:path>
                    </a:pathLst>
                  </a:custGeom>
                  <a:solidFill>
                    <a:srgbClr val="1E40AF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3724200</wp:posOffset>
          </wp:positionH>
          <wp:positionV relativeFrom="page">
            <wp:posOffset>288000</wp:posOffset>
          </wp:positionV>
          <wp:extent cx="324000" cy="252000"/>
          <wp:effectExtent l="0" t="0" r="0" b="0"/>
          <wp:wrapNone/>
          <wp:docPr id="107" name="F38_chevron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324000" cy="252000"/>
                  </a:xfrm>
                  <a:custGeom>
                    <a:avLst/>
                    <a:pathLst>
                      <a:path w="100000" h="100000">
                        <a:moveTo>
                          <a:pt x="0" y="0"/>
                        </a:moveTo>
                        <a:lnTo>
                          <a:pt x="65000" y="0"/>
                        </a:lnTo>
                        <a:lnTo>
                          <a:pt x="100000" y="50000"/>
                        </a:lnTo>
                        <a:lnTo>
                          <a:pt x="65000" y="100000"/>
                        </a:lnTo>
                        <a:lnTo>
                          <a:pt x="0" y="100000"/>
                        </a:lnTo>
                        <a:lnTo>
                          <a:pt x="35000" y="50000"/>
                        </a:lnTo>
                        <a:close/>
                      </a:path>
                    </a:pathLst>
                  </a:custGeom>
                  <a:solidFill>
                    <a:srgbClr val="6279C7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4120200</wp:posOffset>
          </wp:positionH>
          <wp:positionV relativeFrom="page">
            <wp:posOffset>288000</wp:posOffset>
          </wp:positionV>
          <wp:extent cx="324000" cy="252000"/>
          <wp:effectExtent l="0" t="0" r="0" b="0"/>
          <wp:wrapNone/>
          <wp:docPr id="108" name="F38_chevron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324000" cy="252000"/>
                  </a:xfrm>
                  <a:custGeom>
                    <a:avLst/>
                    <a:pathLst>
                      <a:path w="100000" h="100000">
                        <a:moveTo>
                          <a:pt x="0" y="0"/>
                        </a:moveTo>
                        <a:lnTo>
                          <a:pt x="65000" y="0"/>
                        </a:lnTo>
                        <a:lnTo>
                          <a:pt x="100000" y="50000"/>
                        </a:lnTo>
                        <a:lnTo>
                          <a:pt x="65000" y="100000"/>
                        </a:lnTo>
                        <a:lnTo>
                          <a:pt x="0" y="100000"/>
                        </a:lnTo>
                        <a:lnTo>
                          <a:pt x="35000" y="50000"/>
                        </a:lnTo>
                        <a:close/>
                      </a:path>
                    </a:pathLst>
                  </a:custGeom>
                  <a:solidFill>
                    <a:srgbClr val="1E40AF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4516200</wp:posOffset>
          </wp:positionH>
          <wp:positionV relativeFrom="page">
            <wp:posOffset>288000</wp:posOffset>
          </wp:positionV>
          <wp:extent cx="324000" cy="252000"/>
          <wp:effectExtent l="0" t="0" r="0" b="0"/>
          <wp:wrapNone/>
          <wp:docPr id="109" name="F38_chevron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324000" cy="252000"/>
                  </a:xfrm>
                  <a:custGeom>
                    <a:avLst/>
                    <a:pathLst>
                      <a:path w="100000" h="100000">
                        <a:moveTo>
                          <a:pt x="0" y="0"/>
                        </a:moveTo>
                        <a:lnTo>
                          <a:pt x="65000" y="0"/>
                        </a:lnTo>
                        <a:lnTo>
                          <a:pt x="100000" y="50000"/>
                        </a:lnTo>
                        <a:lnTo>
                          <a:pt x="65000" y="100000"/>
                        </a:lnTo>
                        <a:lnTo>
                          <a:pt x="0" y="100000"/>
                        </a:lnTo>
                        <a:lnTo>
                          <a:pt x="35000" y="50000"/>
                        </a:lnTo>
                        <a:close/>
                      </a:path>
                    </a:pathLst>
                  </a:custGeom>
                  <a:solidFill>
                    <a:srgbClr val="6279C7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4912200</wp:posOffset>
          </wp:positionH>
          <wp:positionV relativeFrom="page">
            <wp:posOffset>288000</wp:posOffset>
          </wp:positionV>
          <wp:extent cx="324000" cy="252000"/>
          <wp:effectExtent l="0" t="0" r="0" b="0"/>
          <wp:wrapNone/>
          <wp:docPr id="110" name="F38_chevron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324000" cy="252000"/>
                  </a:xfrm>
                  <a:custGeom>
                    <a:avLst/>
                    <a:pathLst>
                      <a:path w="100000" h="100000">
                        <a:moveTo>
                          <a:pt x="0" y="0"/>
                        </a:moveTo>
                        <a:lnTo>
                          <a:pt x="65000" y="0"/>
                        </a:lnTo>
                        <a:lnTo>
                          <a:pt x="100000" y="50000"/>
                        </a:lnTo>
                        <a:lnTo>
                          <a:pt x="65000" y="100000"/>
                        </a:lnTo>
                        <a:lnTo>
                          <a:pt x="0" y="100000"/>
                        </a:lnTo>
                        <a:lnTo>
                          <a:pt x="35000" y="50000"/>
                        </a:lnTo>
                        <a:close/>
                      </a:path>
                    </a:pathLst>
                  </a:custGeom>
                  <a:solidFill>
                    <a:srgbClr val="1E40AF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5308200</wp:posOffset>
          </wp:positionH>
          <wp:positionV relativeFrom="page">
            <wp:posOffset>288000</wp:posOffset>
          </wp:positionV>
          <wp:extent cx="324000" cy="252000"/>
          <wp:effectExtent l="0" t="0" r="0" b="0"/>
          <wp:wrapNone/>
          <wp:docPr id="111" name="F38_chevron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324000" cy="252000"/>
                  </a:xfrm>
                  <a:custGeom>
                    <a:avLst/>
                    <a:pathLst>
                      <a:path w="100000" h="100000">
                        <a:moveTo>
                          <a:pt x="0" y="0"/>
                        </a:moveTo>
                        <a:lnTo>
                          <a:pt x="65000" y="0"/>
                        </a:lnTo>
                        <a:lnTo>
                          <a:pt x="100000" y="50000"/>
                        </a:lnTo>
                        <a:lnTo>
                          <a:pt x="65000" y="100000"/>
                        </a:lnTo>
                        <a:lnTo>
                          <a:pt x="0" y="100000"/>
                        </a:lnTo>
                        <a:lnTo>
                          <a:pt x="35000" y="50000"/>
                        </a:lnTo>
                        <a:close/>
                      </a:path>
                    </a:pathLst>
                  </a:custGeom>
                  <a:solidFill>
                    <a:srgbClr val="6279C7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5704200</wp:posOffset>
          </wp:positionH>
          <wp:positionV relativeFrom="page">
            <wp:posOffset>288000</wp:posOffset>
          </wp:positionV>
          <wp:extent cx="324000" cy="252000"/>
          <wp:effectExtent l="0" t="0" r="0" b="0"/>
          <wp:wrapNone/>
          <wp:docPr id="112" name="F38_chevron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324000" cy="252000"/>
                  </a:xfrm>
                  <a:custGeom>
                    <a:avLst/>
                    <a:pathLst>
                      <a:path w="100000" h="100000">
                        <a:moveTo>
                          <a:pt x="0" y="0"/>
                        </a:moveTo>
                        <a:lnTo>
                          <a:pt x="65000" y="0"/>
                        </a:lnTo>
                        <a:lnTo>
                          <a:pt x="100000" y="50000"/>
                        </a:lnTo>
                        <a:lnTo>
                          <a:pt x="65000" y="100000"/>
                        </a:lnTo>
                        <a:lnTo>
                          <a:pt x="0" y="100000"/>
                        </a:lnTo>
                        <a:lnTo>
                          <a:pt x="35000" y="50000"/>
                        </a:lnTo>
                        <a:close/>
                      </a:path>
                    </a:pathLst>
                  </a:custGeom>
                  <a:solidFill>
                    <a:srgbClr val="1E40AF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6100200</wp:posOffset>
          </wp:positionH>
          <wp:positionV relativeFrom="page">
            <wp:posOffset>288000</wp:posOffset>
          </wp:positionV>
          <wp:extent cx="324000" cy="252000"/>
          <wp:effectExtent l="0" t="0" r="0" b="0"/>
          <wp:wrapNone/>
          <wp:docPr id="113" name="F38_chevron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324000" cy="252000"/>
                  </a:xfrm>
                  <a:custGeom>
                    <a:avLst/>
                    <a:pathLst>
                      <a:path w="100000" h="100000">
                        <a:moveTo>
                          <a:pt x="0" y="0"/>
                        </a:moveTo>
                        <a:lnTo>
                          <a:pt x="65000" y="0"/>
                        </a:lnTo>
                        <a:lnTo>
                          <a:pt x="100000" y="50000"/>
                        </a:lnTo>
                        <a:lnTo>
                          <a:pt x="65000" y="100000"/>
                        </a:lnTo>
                        <a:lnTo>
                          <a:pt x="0" y="100000"/>
                        </a:lnTo>
                        <a:lnTo>
                          <a:pt x="35000" y="50000"/>
                        </a:lnTo>
                        <a:close/>
                      </a:path>
                    </a:pathLst>
                  </a:custGeom>
                  <a:solidFill>
                    <a:srgbClr val="6279C7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6496200</wp:posOffset>
          </wp:positionH>
          <wp:positionV relativeFrom="page">
            <wp:posOffset>288000</wp:posOffset>
          </wp:positionV>
          <wp:extent cx="324000" cy="252000"/>
          <wp:effectExtent l="0" t="0" r="0" b="0"/>
          <wp:wrapNone/>
          <wp:docPr id="114" name="F38_chevron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324000" cy="252000"/>
                  </a:xfrm>
                  <a:custGeom>
                    <a:avLst/>
                    <a:pathLst>
                      <a:path w="100000" h="100000">
                        <a:moveTo>
                          <a:pt x="0" y="0"/>
                        </a:moveTo>
                        <a:lnTo>
                          <a:pt x="65000" y="0"/>
                        </a:lnTo>
                        <a:lnTo>
                          <a:pt x="100000" y="50000"/>
                        </a:lnTo>
                        <a:lnTo>
                          <a:pt x="65000" y="100000"/>
                        </a:lnTo>
                        <a:lnTo>
                          <a:pt x="0" y="100000"/>
                        </a:lnTo>
                        <a:lnTo>
                          <a:pt x="35000" y="50000"/>
                        </a:lnTo>
                        <a:close/>
                      </a:path>
                    </a:pathLst>
                  </a:custGeom>
                  <a:solidFill>
                    <a:srgbClr val="1E40AF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1078200</wp:posOffset>
          </wp:positionH>
          <wp:positionV relativeFrom="page">
            <wp:posOffset>360000</wp:posOffset>
          </wp:positionV>
          <wp:extent cx="432000" cy="432000"/>
          <wp:effectExtent l="0" t="0" r="0" b="0"/>
          <wp:wrapNone/>
          <wp:docPr id="300" name="C06_row1" descr="{&quot;design&quot;: &quot;c06&quot;, &quot;palette&quot;: {&quot;accent&quot;: &quot;1E40AF&quot;, &quot;accent_dark&quot;: &quot;172554&quot;, &quot;secondary&quot;: &quot;2563EB&quot;, &quot;body&quot;: &quot;333333&quot;, &quot;support&quot;: &quot;1E40AF&quot;, &quot;highlight&quot;: &quot;2563EB&quot;}}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432000" cy="432000"/>
                  </a:xfrm>
                  <a:prstGeom prst="rect">
                    <a:avLst/>
                  </a:prstGeom>
                  <a:solidFill>
                    <a:srgbClr val="1E40AF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1726200</wp:posOffset>
          </wp:positionH>
          <wp:positionV relativeFrom="page">
            <wp:posOffset>360000</wp:posOffset>
          </wp:positionV>
          <wp:extent cx="432000" cy="432000"/>
          <wp:effectExtent l="0" t="0" r="0" b="0"/>
          <wp:wrapNone/>
          <wp:docPr id="301" name="C06_row1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432000" cy="432000"/>
                  </a:xfrm>
                  <a:prstGeom prst="rect">
                    <a:avLst/>
                  </a:prstGeom>
                  <a:solidFill>
                    <a:srgbClr val="9AA9DB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2374200</wp:posOffset>
          </wp:positionH>
          <wp:positionV relativeFrom="page">
            <wp:posOffset>360000</wp:posOffset>
          </wp:positionV>
          <wp:extent cx="432000" cy="432000"/>
          <wp:effectExtent l="0" t="0" r="0" b="0"/>
          <wp:wrapNone/>
          <wp:docPr id="302" name="C06_row1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432000" cy="432000"/>
                  </a:xfrm>
                  <a:prstGeom prst="rect">
                    <a:avLst/>
                  </a:prstGeom>
                  <a:solidFill>
                    <a:srgbClr val="1E40AF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3022200</wp:posOffset>
          </wp:positionH>
          <wp:positionV relativeFrom="page">
            <wp:posOffset>360000</wp:posOffset>
          </wp:positionV>
          <wp:extent cx="432000" cy="432000"/>
          <wp:effectExtent l="0" t="0" r="0" b="0"/>
          <wp:wrapNone/>
          <wp:docPr id="303" name="C06_row1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432000" cy="432000"/>
                  </a:xfrm>
                  <a:prstGeom prst="rect">
                    <a:avLst/>
                  </a:prstGeom>
                  <a:solidFill>
                    <a:srgbClr val="9AA9DB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3670200</wp:posOffset>
          </wp:positionH>
          <wp:positionV relativeFrom="page">
            <wp:posOffset>360000</wp:posOffset>
          </wp:positionV>
          <wp:extent cx="432000" cy="432000"/>
          <wp:effectExtent l="0" t="0" r="0" b="0"/>
          <wp:wrapNone/>
          <wp:docPr id="304" name="C06_row1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432000" cy="432000"/>
                  </a:xfrm>
                  <a:prstGeom prst="rect">
                    <a:avLst/>
                  </a:prstGeom>
                  <a:solidFill>
                    <a:srgbClr val="1E40AF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4318200</wp:posOffset>
          </wp:positionH>
          <wp:positionV relativeFrom="page">
            <wp:posOffset>360000</wp:posOffset>
          </wp:positionV>
          <wp:extent cx="432000" cy="432000"/>
          <wp:effectExtent l="0" t="0" r="0" b="0"/>
          <wp:wrapNone/>
          <wp:docPr id="305" name="C06_row1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432000" cy="432000"/>
                  </a:xfrm>
                  <a:prstGeom prst="rect">
                    <a:avLst/>
                  </a:prstGeom>
                  <a:solidFill>
                    <a:srgbClr val="9AA9DB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4966200</wp:posOffset>
          </wp:positionH>
          <wp:positionV relativeFrom="page">
            <wp:posOffset>360000</wp:posOffset>
          </wp:positionV>
          <wp:extent cx="432000" cy="432000"/>
          <wp:effectExtent l="0" t="0" r="0" b="0"/>
          <wp:wrapNone/>
          <wp:docPr id="306" name="C06_row1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432000" cy="432000"/>
                  </a:xfrm>
                  <a:prstGeom prst="rect">
                    <a:avLst/>
                  </a:prstGeom>
                  <a:solidFill>
                    <a:srgbClr val="1E40AF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5614200</wp:posOffset>
          </wp:positionH>
          <wp:positionV relativeFrom="page">
            <wp:posOffset>360000</wp:posOffset>
          </wp:positionV>
          <wp:extent cx="432000" cy="432000"/>
          <wp:effectExtent l="0" t="0" r="0" b="0"/>
          <wp:wrapNone/>
          <wp:docPr id="307" name="C06_row1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432000" cy="432000"/>
                  </a:xfrm>
                  <a:prstGeom prst="rect">
                    <a:avLst/>
                  </a:prstGeom>
                  <a:solidFill>
                    <a:srgbClr val="9AA9DB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6262200</wp:posOffset>
          </wp:positionH>
          <wp:positionV relativeFrom="page">
            <wp:posOffset>360000</wp:posOffset>
          </wp:positionV>
          <wp:extent cx="432000" cy="432000"/>
          <wp:effectExtent l="0" t="0" r="0" b="0"/>
          <wp:wrapNone/>
          <wp:docPr id="308" name="C06_row1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432000" cy="432000"/>
                  </a:xfrm>
                  <a:prstGeom prst="rect">
                    <a:avLst/>
                  </a:prstGeom>
                  <a:solidFill>
                    <a:srgbClr val="1E40AF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1402200</wp:posOffset>
          </wp:positionH>
          <wp:positionV relativeFrom="page">
            <wp:posOffset>936000</wp:posOffset>
          </wp:positionV>
          <wp:extent cx="432000" cy="432000"/>
          <wp:effectExtent l="0" t="0" r="0" b="0"/>
          <wp:wrapNone/>
          <wp:docPr id="309" name="C06_row2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432000" cy="432000"/>
                  </a:xfrm>
                  <a:prstGeom prst="rect">
                    <a:avLst/>
                  </a:prstGeom>
                  <a:solidFill>
                    <a:srgbClr val="6692F1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2050200</wp:posOffset>
          </wp:positionH>
          <wp:positionV relativeFrom="page">
            <wp:posOffset>936000</wp:posOffset>
          </wp:positionV>
          <wp:extent cx="432000" cy="432000"/>
          <wp:effectExtent l="0" t="0" r="0" b="0"/>
          <wp:wrapNone/>
          <wp:docPr id="310" name="C06_row2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432000" cy="432000"/>
                  </a:xfrm>
                  <a:prstGeom prst="rect">
                    <a:avLst/>
                  </a:prstGeom>
                  <a:solidFill>
                    <a:srgbClr val="C7CFEB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2698200</wp:posOffset>
          </wp:positionH>
          <wp:positionV relativeFrom="page">
            <wp:posOffset>936000</wp:posOffset>
          </wp:positionV>
          <wp:extent cx="432000" cy="432000"/>
          <wp:effectExtent l="0" t="0" r="0" b="0"/>
          <wp:wrapNone/>
          <wp:docPr id="311" name="C06_row2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432000" cy="432000"/>
                  </a:xfrm>
                  <a:prstGeom prst="rect">
                    <a:avLst/>
                  </a:prstGeom>
                  <a:solidFill>
                    <a:srgbClr val="6692F1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3346200</wp:posOffset>
          </wp:positionH>
          <wp:positionV relativeFrom="page">
            <wp:posOffset>936000</wp:posOffset>
          </wp:positionV>
          <wp:extent cx="432000" cy="432000"/>
          <wp:effectExtent l="0" t="0" r="0" b="0"/>
          <wp:wrapNone/>
          <wp:docPr id="312" name="C06_row2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432000" cy="432000"/>
                  </a:xfrm>
                  <a:prstGeom prst="rect">
                    <a:avLst/>
                  </a:prstGeom>
                  <a:solidFill>
                    <a:srgbClr val="C7CFEB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3994200</wp:posOffset>
          </wp:positionH>
          <wp:positionV relativeFrom="page">
            <wp:posOffset>936000</wp:posOffset>
          </wp:positionV>
          <wp:extent cx="432000" cy="432000"/>
          <wp:effectExtent l="0" t="0" r="0" b="0"/>
          <wp:wrapNone/>
          <wp:docPr id="313" name="C06_row2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432000" cy="432000"/>
                  </a:xfrm>
                  <a:prstGeom prst="rect">
                    <a:avLst/>
                  </a:prstGeom>
                  <a:solidFill>
                    <a:srgbClr val="6692F1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4642200</wp:posOffset>
          </wp:positionH>
          <wp:positionV relativeFrom="page">
            <wp:posOffset>936000</wp:posOffset>
          </wp:positionV>
          <wp:extent cx="432000" cy="432000"/>
          <wp:effectExtent l="0" t="0" r="0" b="0"/>
          <wp:wrapNone/>
          <wp:docPr id="314" name="C06_row2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432000" cy="432000"/>
                  </a:xfrm>
                  <a:prstGeom prst="rect">
                    <a:avLst/>
                  </a:prstGeom>
                  <a:solidFill>
                    <a:srgbClr val="C7CFEB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5290200</wp:posOffset>
          </wp:positionH>
          <wp:positionV relativeFrom="page">
            <wp:posOffset>936000</wp:posOffset>
          </wp:positionV>
          <wp:extent cx="432000" cy="432000"/>
          <wp:effectExtent l="0" t="0" r="0" b="0"/>
          <wp:wrapNone/>
          <wp:docPr id="315" name="C06_row2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432000" cy="432000"/>
                  </a:xfrm>
                  <a:prstGeom prst="rect">
                    <a:avLst/>
                  </a:prstGeom>
                  <a:solidFill>
                    <a:srgbClr val="6692F1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5938200</wp:posOffset>
          </wp:positionH>
          <wp:positionV relativeFrom="page">
            <wp:posOffset>936000</wp:posOffset>
          </wp:positionV>
          <wp:extent cx="432000" cy="432000"/>
          <wp:effectExtent l="0" t="0" r="0" b="0"/>
          <wp:wrapNone/>
          <wp:docPr id="316" name="C06_row2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432000" cy="432000"/>
                  </a:xfrm>
                  <a:prstGeom prst="rect">
                    <a:avLst/>
                  </a:prstGeom>
                  <a:solidFill>
                    <a:srgbClr val="C7CFEB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6908400</wp:posOffset>
          </wp:positionH>
          <wp:positionV relativeFrom="page">
            <wp:posOffset>9194400</wp:posOffset>
          </wp:positionV>
          <wp:extent cx="360000" cy="360000"/>
          <wp:effectExtent l="0" t="0" r="0" b="0"/>
          <wp:wrapNone/>
          <wp:docPr id="317" name="C06_echo1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360000" cy="360000"/>
                  </a:xfrm>
                  <a:prstGeom prst="rect">
                    <a:avLst/>
                  </a:prstGeom>
                  <a:solidFill>
                    <a:srgbClr val="1E40AF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7322400</wp:posOffset>
          </wp:positionH>
          <wp:positionV relativeFrom="page">
            <wp:posOffset>9608400</wp:posOffset>
          </wp:positionV>
          <wp:extent cx="252000" cy="252000"/>
          <wp:effectExtent l="0" t="0" r="0" b="0"/>
          <wp:wrapNone/>
          <wp:docPr id="318" name="C06_echo2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252000" cy="252000"/>
                  </a:xfrm>
                  <a:prstGeom prst="rect">
                    <a:avLst/>
                  </a:prstGeom>
                  <a:solidFill>
                    <a:srgbClr val="8396D3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  <w:r>
      <w:rPr>
        <w:noProof/>
      </w:rPr>
      <w:drawing>
        <wp:anchor behindDoc="1" distT="0" distB="0" distL="0" distR="0" simplePos="0" locked="0" layoutInCell="1" allowOverlap="1" relativeHeight="10">
          <wp:simplePos x="0" y="0"/>
          <wp:positionH relativeFrom="page">
            <wp:posOffset>6656400</wp:posOffset>
          </wp:positionH>
          <wp:positionV relativeFrom="page">
            <wp:posOffset>9590400</wp:posOffset>
          </wp:positionV>
          <wp:extent cx="162000" cy="162000"/>
          <wp:effectExtent l="0" t="0" r="0" b="0"/>
          <wp:wrapNone/>
          <wp:docPr id="319" name="C06_echo3"/>
          <wp:cNvGraphicFramePr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62000" cy="162000"/>
                  </a:xfrm>
                  <a:prstGeom prst="rect">
                    <a:avLst/>
                  </a:prstGeom>
                  <a:solidFill>
                    <a:srgbClr val="6692F1"/>
                  </a:solidFill>
                  <a:ln>
                    <a:noFill/>
                  </a:ln>
                </wps:spPr>
                <wps:bodyPr/>
              </wps:wsp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60" w:line="276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20" w:after="160" w:line="240" w:lineRule="auto"/>
      <w:outlineLvl w:val="0"/>
      <w:shd w:val="clear" w:color="auto" w:fill="2563EB"/>
    </w:pPr>
    <w:rPr>
      <w:rFonts w:eastAsiaTheme="majorEastAsia" w:cstheme="majorBidi" w:ascii="Calibri" w:hAnsi="Calibri"/>
      <w:b/>
      <w:bCs/>
      <w:color w:val="FFFFF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40" w:after="120" w:line="240" w:lineRule="auto"/>
      <w:outlineLvl w:val="1"/>
      <w:shd w:val="clear" w:color="auto" w:fill="E4E8F5"/>
    </w:pPr>
    <w:rPr>
      <w:rFonts w:eastAsiaTheme="majorEastAsia" w:cstheme="majorBidi" w:ascii="Calibri" w:hAnsi="Calibri"/>
      <w:b/>
      <w:bCs/>
      <w:color w:val="172554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60" w:after="80" w:line="240" w:lineRule="auto"/>
      <w:outlineLvl w:val="2"/>
      <w:pBdr>
        <w:bottom w:val="single" w:sz="4" w:space="6" w:color="BED0F9"/>
      </w:pBdr>
    </w:pPr>
    <w:rPr>
      <w:rFonts w:eastAsiaTheme="majorEastAsia" w:cstheme="majorBidi" w:ascii="Calibri" w:hAnsi="Calibri"/>
      <w:b/>
      <w:bCs/>
      <w:color w:val="1E40A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widowControl/>
      <w:spacing w:before="120" w:after="40"/>
      <w:outlineLvl w:val="3"/>
    </w:pPr>
    <w:rPr>
      <w:rFonts w:eastAsiaTheme="majorEastAsia" w:cstheme="majorBidi" w:ascii="Calibri" w:hAnsi="Calibri"/>
      <w:b/>
      <w:bCs/>
      <w:i/>
      <w:iCs/>
      <w:color w:val="172554"/>
      <w:sz w:val="23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widowControl/>
      <w:spacing w:before="80" w:after="40"/>
      <w:outlineLvl w:val="4"/>
    </w:pPr>
    <w:rPr>
      <w:rFonts w:eastAsiaTheme="majorEastAsia" w:cstheme="majorBidi" w:ascii="Calibri" w:hAnsi="Calibri"/>
      <w:b/>
      <w:color w:val="172554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widowControl/>
      <w:spacing w:before="80" w:after="40"/>
      <w:outlineLvl w:val="5"/>
    </w:pPr>
    <w:rPr>
      <w:rFonts w:eastAsiaTheme="majorEastAsia" w:cstheme="majorBidi" w:ascii="Calibri" w:hAnsi="Calibri"/>
      <w:i/>
      <w:iCs/>
      <w:color w:val="172554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pBdr>
        <w:bottom w:val="single" w:sz="8" w:space="4" w:color="4F81BD" w:themeColor="accent1"/>
      </w:pBdr>
      <w:spacing w:after="120" w:line="240" w:lineRule="auto"/>
      <w:contextualSpacing/>
    </w:pPr>
    <w:rPr>
      <w:rFonts w:eastAsiaTheme="majorEastAsia" w:cstheme="majorBidi" w:ascii="Calibri" w:hAnsi="Calibri"/>
      <w:b/>
      <w:color w:val="172554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widowControl/>
      <w:pBdr>
        <w:left w:val="single" w:sz="18" w:space="8" w:color="A5B3DF"/>
      </w:pBdr>
    </w:pPr>
    <w:rPr>
      <w:i/>
      <w:iCs/>
      <w:color w:val="2563EB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yperlink">
    <w:name w:val="Hyperlink"/>
    <w:rPr>
      <w:color w:val="1E40AF"/>
      <w:u w:val="single" w:color="1E40AF"/>
    </w:rPr>
  </w:style>
  <w:style w:type="table" w:customStyle="1" w:styleId="FormatMagicTable">
    <w:name w:val="Format Magic Table"/>
    <w:basedOn w:val="TableNormal"/>
    <w:uiPriority w:val="99"/>
    <w:tblPr>
      <w:tblStyleRowBandSize w:val="1"/>
      <w:tblStyleColBandSize w:val="1"/>
      <w:tblBorders>
        <w:top w:val="single" w:sz="4" w:space="0" w:color="B9BEC6"/>
        <w:left w:val="single" w:sz="4" w:space="0" w:color="B9BEC6"/>
        <w:bottom w:val="single" w:sz="4" w:space="0" w:color="B9BEC6"/>
        <w:right w:val="single" w:sz="4" w:space="0" w:color="B9BEC6"/>
        <w:insideH w:val="single" w:sz="4" w:space="0" w:color="B9BEC6"/>
        <w:insideV w:val="single" w:sz="4" w:space="0" w:color="B9BEC6"/>
      </w:tblBorders>
    </w:tblPr>
    <w:tblStylePr w:type="firstRow">
      <w:rPr>
        <w:b/>
        <w:color w:val="FFFFFF"/>
      </w:rPr>
      <w:tcPr>
        <w:shd w:val="clear" w:color="auto" w:fill="1E40AF"/>
      </w:tcPr>
    </w:tblStylePr>
    <w:tblStylePr w:type="firstCol">
      <w:rPr>
        <w:b/>
      </w:rPr>
      <w:tcPr>
        <w:shd w:val="clear" w:color="auto" w:fill="DDE2F3"/>
      </w:tcPr>
    </w:tblStylePr>
    <w:tblStylePr w:type="band2Horz">
      <w:tcPr>
        <w:shd w:val="clear" w:color="auto" w:fill="EFF2F9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